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520" w:lineRule="exact"/>
        <w:jc w:val="center"/>
        <w:rPr>
          <w:rFonts w:ascii="方正小标宋简体" w:hAnsi="宋体" w:eastAsia="方正小标宋简体" w:cs="方正小标宋简体"/>
          <w:spacing w:val="-12"/>
          <w:sz w:val="34"/>
          <w:szCs w:val="34"/>
        </w:rPr>
      </w:pPr>
      <w:r>
        <w:rPr>
          <w:rFonts w:hint="eastAsia" w:ascii="方正小标宋简体" w:hAnsi="宋体" w:eastAsia="方正小标宋简体" w:cs="方正小标宋简体"/>
          <w:spacing w:val="-12"/>
          <w:sz w:val="34"/>
          <w:szCs w:val="34"/>
          <w:lang w:val="en-US" w:eastAsia="zh-CN"/>
        </w:rPr>
        <w:t>2020</w:t>
      </w:r>
      <w:r>
        <w:rPr>
          <w:rFonts w:hint="eastAsia" w:ascii="方正小标宋简体" w:hAnsi="宋体" w:eastAsia="方正小标宋简体" w:cs="方正小标宋简体"/>
          <w:spacing w:val="-12"/>
          <w:sz w:val="34"/>
          <w:szCs w:val="34"/>
        </w:rPr>
        <w:t>年江山市</w:t>
      </w:r>
      <w:r>
        <w:rPr>
          <w:rFonts w:hint="eastAsia" w:ascii="方正小标宋简体" w:hAnsi="Calibri" w:eastAsia="方正小标宋简体" w:cs="黑体"/>
          <w:spacing w:val="-12"/>
          <w:sz w:val="34"/>
          <w:szCs w:val="34"/>
        </w:rPr>
        <w:t>城区学校教职工</w:t>
      </w:r>
      <w:r>
        <w:rPr>
          <w:rFonts w:hint="eastAsia" w:ascii="方正小标宋简体" w:hAnsi="宋体" w:eastAsia="方正小标宋简体" w:cs="方正小标宋简体"/>
          <w:spacing w:val="-12"/>
          <w:sz w:val="34"/>
          <w:szCs w:val="34"/>
        </w:rPr>
        <w:t>阳光流动综合评价量化表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楷体_GB2312" w:hAnsi="宋体" w:eastAsia="楷体_GB2312" w:cs="宋体"/>
          <w:b/>
          <w:color w:val="000000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24"/>
          <w:szCs w:val="24"/>
        </w:rPr>
        <w:t>（进城选调）</w:t>
      </w:r>
    </w:p>
    <w:p>
      <w:pPr>
        <w:autoSpaceDE w:val="0"/>
        <w:autoSpaceDN w:val="0"/>
        <w:adjustRightInd w:val="0"/>
        <w:spacing w:line="520" w:lineRule="exac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姓名：             所在学校：                     流动类型：                                              </w:t>
      </w:r>
    </w:p>
    <w:tbl>
      <w:tblPr>
        <w:tblStyle w:val="4"/>
        <w:tblW w:w="89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831"/>
        <w:gridCol w:w="639"/>
        <w:gridCol w:w="1094"/>
        <w:gridCol w:w="848"/>
        <w:gridCol w:w="1424"/>
        <w:gridCol w:w="1134"/>
        <w:gridCol w:w="39"/>
        <w:gridCol w:w="1203"/>
        <w:gridCol w:w="34"/>
        <w:gridCol w:w="1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2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评价项目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标准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自评情况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（得分理由）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流出学校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审核得分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教育局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审定得分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基本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条件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15分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教龄6分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详见《2018年江山市教师阳光流动考核量化计分办法（试行）》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学历3分</w:t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2"/>
                <w:szCs w:val="21"/>
              </w:rPr>
              <w:t>专业技术职务6分</w:t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敬业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精神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15分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岗位担当10分</w:t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岗位奉献5分</w:t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3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执教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水平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20分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教学业绩10分</w:t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上公开课5分</w:t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辅导学生3分</w:t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科研水平2分</w:t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综合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成绩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30分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年度考核10分</w:t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综合评价10分</w:t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业务评价7分</w:t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带班评价3分</w:t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80分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2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教育教学实绩综合测评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（排名/总）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8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学年；201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学年；201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学年。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2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有无不予选调情况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（近3年）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8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审核人签名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申报人承诺</w:t>
            </w:r>
          </w:p>
        </w:tc>
        <w:tc>
          <w:tcPr>
            <w:tcW w:w="6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20" w:firstLineChars="2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本人郑重承诺：所提供的一切材料均属实，若有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弄虚作假经查实，愿意承担一切后果，</w:t>
            </w:r>
            <w:r>
              <w:rPr>
                <w:rFonts w:hint="eastAsia" w:ascii="Calibri" w:hAnsi="Calibri" w:eastAsia="宋体" w:cs="黑体"/>
                <w:color w:val="000000"/>
                <w:szCs w:val="21"/>
              </w:rPr>
              <w:t>特此承诺。</w:t>
            </w:r>
          </w:p>
          <w:p>
            <w:pPr>
              <w:spacing w:line="340" w:lineRule="exact"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承诺人（手写签名）：                 年   月    日</w:t>
            </w:r>
          </w:p>
        </w:tc>
      </w:tr>
    </w:tbl>
    <w:p>
      <w:pPr>
        <w:spacing w:line="360" w:lineRule="exact"/>
        <w:ind w:left="632" w:hanging="632" w:hangingChars="300"/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说明：流动类型指城区初中选调、城区小学选调；表后请附毕业证书、职称证书、教师资格证书及相关业绩材料证明原件和复印件。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9B"/>
    <w:rsid w:val="00105CF7"/>
    <w:rsid w:val="00426A78"/>
    <w:rsid w:val="00684D94"/>
    <w:rsid w:val="007176FB"/>
    <w:rsid w:val="00857B36"/>
    <w:rsid w:val="009015DA"/>
    <w:rsid w:val="009C2C63"/>
    <w:rsid w:val="00B349AB"/>
    <w:rsid w:val="00C57573"/>
    <w:rsid w:val="00CF5E9B"/>
    <w:rsid w:val="00D134C3"/>
    <w:rsid w:val="00D906F7"/>
    <w:rsid w:val="00E752E2"/>
    <w:rsid w:val="00EB3CF4"/>
    <w:rsid w:val="00F227AF"/>
    <w:rsid w:val="0134085D"/>
    <w:rsid w:val="426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101</Words>
  <Characters>582</Characters>
  <Lines>4</Lines>
  <Paragraphs>1</Paragraphs>
  <TotalTime>9</TotalTime>
  <ScaleCrop>false</ScaleCrop>
  <LinksUpToDate>false</LinksUpToDate>
  <CharactersWithSpaces>682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2018-06-25T03:08:00Z</dcterms:created>
  <dc:creator>Windows User</dc:creator>
  <cp:lastModifiedBy>lenovo</cp:lastModifiedBy>
  <cp:lastPrinted>2020-07-09T02:09:39Z</cp:lastPrinted>
  <dcterms:modified xsi:type="dcterms:W3CDTF">2020-07-09T02:13:55Z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